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C4CD" w14:textId="7C0CCBB0" w:rsidR="00FC63FC" w:rsidRDefault="00657637" w:rsidP="008B34A8">
      <w:pPr>
        <w:pStyle w:val="Kop1"/>
        <w:rPr>
          <w:rFonts w:ascii="Rockwell Extra Bold" w:hAnsi="Rockwell Extra Bold" w:cstheme="minorHAnsi"/>
          <w:sz w:val="22"/>
          <w:szCs w:val="22"/>
        </w:rPr>
      </w:pPr>
      <w:r w:rsidRPr="007A66A4">
        <w:rPr>
          <w:rFonts w:ascii="Rockwell Extra Bold" w:hAnsi="Rockwell Extra Bold"/>
          <w:noProof/>
        </w:rPr>
        <w:drawing>
          <wp:anchor distT="0" distB="0" distL="114300" distR="114300" simplePos="0" relativeHeight="251658240" behindDoc="0" locked="0" layoutInCell="1" allowOverlap="1" wp14:anchorId="6C7E5B66" wp14:editId="4685399C">
            <wp:simplePos x="0" y="0"/>
            <wp:positionH relativeFrom="page">
              <wp:posOffset>9167495</wp:posOffset>
            </wp:positionH>
            <wp:positionV relativeFrom="page">
              <wp:posOffset>151765</wp:posOffset>
            </wp:positionV>
            <wp:extent cx="1228725" cy="1228725"/>
            <wp:effectExtent l="0" t="0" r="9525" b="9525"/>
            <wp:wrapSquare wrapText="bothSides"/>
            <wp:docPr id="2" name="Picture 2" descr="C:\Users\stali\AppData\Local\Microsoft\Windows\INetCache\Content.MSO\E8C35813.tmp">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li\AppData\Local\Microsoft\Windows\INetCache\Content.MSO\E8C3581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6A4">
        <w:rPr>
          <w:rFonts w:ascii="Rockwell Extra Bold" w:hAnsi="Rockwell Extra Bold" w:cstheme="minorHAnsi"/>
          <w:sz w:val="22"/>
          <w:szCs w:val="22"/>
        </w:rPr>
        <w:t>EINDBEOORDELING DOOR DE BEDRIJFSBEGELEIDER</w:t>
      </w:r>
      <w:r w:rsidR="003F0F5E">
        <w:rPr>
          <w:rFonts w:ascii="Rockwell Extra Bold" w:hAnsi="Rockwell Extra Bold" w:cstheme="minorHAnsi"/>
          <w:sz w:val="22"/>
          <w:szCs w:val="22"/>
        </w:rPr>
        <w:t xml:space="preserve"> – AFSTUDEREN </w:t>
      </w:r>
      <w:r w:rsidR="005E1BC9">
        <w:rPr>
          <w:rFonts w:ascii="Rockwell Extra Bold" w:hAnsi="Rockwell Extra Bold" w:cstheme="minorHAnsi"/>
          <w:sz w:val="22"/>
          <w:szCs w:val="22"/>
        </w:rPr>
        <w:t xml:space="preserve"> </w:t>
      </w:r>
    </w:p>
    <w:p w14:paraId="11E3D05B" w14:textId="77777777" w:rsidR="008B34A8" w:rsidRPr="008B34A8" w:rsidRDefault="008B34A8" w:rsidP="008B34A8">
      <w:pPr>
        <w:rPr>
          <w:lang w:bidi="en-US"/>
        </w:rPr>
      </w:pPr>
    </w:p>
    <w:p w14:paraId="6BBCEB67" w14:textId="77777777" w:rsidR="00FC63FC" w:rsidRPr="007A66A4" w:rsidRDefault="00FC63FC" w:rsidP="00FC63FC">
      <w:pPr>
        <w:rPr>
          <w:rFonts w:ascii="Rockwell" w:hAnsi="Rockwell" w:cstheme="minorHAnsi"/>
        </w:rPr>
      </w:pPr>
      <w:r w:rsidRPr="007A66A4">
        <w:rPr>
          <w:rFonts w:ascii="Rockwell" w:hAnsi="Rockwell" w:cstheme="minorHAnsi"/>
        </w:rPr>
        <w:t xml:space="preserve">De opleiding wil graag van de organisatie een oordeel over het functioneren </w:t>
      </w:r>
      <w:r w:rsidR="00697421" w:rsidRPr="007A66A4">
        <w:rPr>
          <w:rFonts w:ascii="Rockwell" w:hAnsi="Rockwell" w:cstheme="minorHAnsi"/>
        </w:rPr>
        <w:t xml:space="preserve">van </w:t>
      </w:r>
      <w:r w:rsidR="003F0F5E">
        <w:rPr>
          <w:rFonts w:ascii="Rockwell" w:hAnsi="Rockwell" w:cstheme="minorHAnsi"/>
        </w:rPr>
        <w:t xml:space="preserve">de student </w:t>
      </w:r>
      <w:r w:rsidRPr="007A66A4">
        <w:rPr>
          <w:rFonts w:ascii="Rockwell" w:hAnsi="Rockwell" w:cstheme="minorHAnsi"/>
        </w:rPr>
        <w:t xml:space="preserve">en </w:t>
      </w:r>
      <w:r w:rsidR="00697421" w:rsidRPr="007A66A4">
        <w:rPr>
          <w:rFonts w:ascii="Rockwell" w:hAnsi="Rockwell" w:cstheme="minorHAnsi"/>
        </w:rPr>
        <w:t>de kwaliteit van de opgeleverde producten</w:t>
      </w:r>
      <w:r w:rsidRPr="007A66A4">
        <w:rPr>
          <w:rFonts w:ascii="Rockwell" w:hAnsi="Rockwell" w:cstheme="minorHAnsi"/>
        </w:rPr>
        <w:t xml:space="preserve"> </w:t>
      </w:r>
      <w:r w:rsidR="00697421" w:rsidRPr="007A66A4">
        <w:rPr>
          <w:rFonts w:ascii="Rockwell" w:hAnsi="Rockwell" w:cstheme="minorHAnsi"/>
        </w:rPr>
        <w:t>door</w:t>
      </w:r>
      <w:r w:rsidRPr="007A66A4">
        <w:rPr>
          <w:rFonts w:ascii="Rockwell" w:hAnsi="Rockwell" w:cstheme="minorHAnsi"/>
        </w:rPr>
        <w:t xml:space="preserve"> de student. Deze beoordeling wordt als advies meegenomen in de eindbeoordeling van de student. Wij verzoeken u daarom dit formulier </w:t>
      </w:r>
      <w:r w:rsidR="00697421" w:rsidRPr="007A66A4">
        <w:rPr>
          <w:rFonts w:ascii="Rockwell" w:hAnsi="Rockwell" w:cstheme="minorHAnsi"/>
        </w:rPr>
        <w:t>aan het einde van de afstudeerperiode</w:t>
      </w:r>
      <w:r w:rsidRPr="007A66A4">
        <w:rPr>
          <w:rFonts w:ascii="Rockwell" w:hAnsi="Rockwell" w:cstheme="minorHAnsi"/>
        </w:rPr>
        <w:t xml:space="preserve"> in te vullen en het formulier mee te geven aan de student. De student neemt dit formulier op in zijn</w:t>
      </w:r>
      <w:r w:rsidR="00697421" w:rsidRPr="007A66A4">
        <w:rPr>
          <w:rFonts w:ascii="Rockwell" w:hAnsi="Rockwell" w:cstheme="minorHAnsi"/>
        </w:rPr>
        <w:t xml:space="preserve"> of haar </w:t>
      </w:r>
      <w:r w:rsidRPr="007A66A4">
        <w:rPr>
          <w:rFonts w:ascii="Rockwell" w:hAnsi="Rockwell" w:cstheme="minorHAnsi"/>
        </w:rPr>
        <w:t xml:space="preserve">portfolio. </w:t>
      </w:r>
    </w:p>
    <w:p w14:paraId="499FBF09" w14:textId="77777777" w:rsidR="00FC63FC" w:rsidRPr="007A66A4" w:rsidRDefault="00FC63FC" w:rsidP="00FC63FC">
      <w:pPr>
        <w:rPr>
          <w:rFonts w:ascii="Rockwell" w:hAnsi="Rockwell" w:cstheme="minorHAnsi"/>
        </w:rPr>
      </w:pPr>
      <w:r w:rsidRPr="007A66A4">
        <w:rPr>
          <w:rFonts w:ascii="Rockwell" w:hAnsi="Rockwell" w:cstheme="minorHAnsi"/>
        </w:rPr>
        <w:t>Bij voorbaat hartelijk dank voor uw medewerking!</w:t>
      </w:r>
    </w:p>
    <w:p w14:paraId="10709669" w14:textId="77777777" w:rsidR="00FC63FC" w:rsidRPr="007A66A4" w:rsidRDefault="00FC63FC" w:rsidP="00C83173">
      <w:pPr>
        <w:rPr>
          <w:rFonts w:ascii="Rockwell" w:hAnsi="Rockwell" w:cstheme="minorHAnsi"/>
        </w:rPr>
      </w:pPr>
    </w:p>
    <w:p w14:paraId="4A470153" w14:textId="77777777" w:rsidR="00657637" w:rsidRPr="007A66A4" w:rsidRDefault="00657637" w:rsidP="00C83173">
      <w:pPr>
        <w:rPr>
          <w:rFonts w:ascii="Rockwell" w:hAnsi="Rockwell" w:cstheme="minorHAnsi"/>
        </w:rPr>
      </w:pPr>
    </w:p>
    <w:tbl>
      <w:tblPr>
        <w:tblStyle w:val="Tabelraster"/>
        <w:tblW w:w="0" w:type="auto"/>
        <w:tblLook w:val="04A0" w:firstRow="1" w:lastRow="0" w:firstColumn="1" w:lastColumn="0" w:noHBand="0" w:noVBand="1"/>
      </w:tblPr>
      <w:tblGrid>
        <w:gridCol w:w="2972"/>
        <w:gridCol w:w="11022"/>
      </w:tblGrid>
      <w:tr w:rsidR="00657637" w:rsidRPr="007A66A4" w14:paraId="64A77D08" w14:textId="77777777" w:rsidTr="00657637">
        <w:tc>
          <w:tcPr>
            <w:tcW w:w="2972" w:type="dxa"/>
          </w:tcPr>
          <w:p w14:paraId="210ABC6C" w14:textId="77777777" w:rsidR="00657637" w:rsidRPr="007A66A4" w:rsidRDefault="00657637" w:rsidP="00C83173">
            <w:pPr>
              <w:rPr>
                <w:rFonts w:ascii="Rockwell" w:hAnsi="Rockwell" w:cstheme="minorHAnsi"/>
              </w:rPr>
            </w:pPr>
            <w:r w:rsidRPr="007A66A4">
              <w:rPr>
                <w:rFonts w:ascii="Rockwell" w:hAnsi="Rockwell" w:cstheme="minorHAnsi"/>
              </w:rPr>
              <w:t>Naam student:</w:t>
            </w:r>
            <w:r w:rsidRPr="007A66A4">
              <w:rPr>
                <w:rFonts w:ascii="Rockwell" w:hAnsi="Rockwell"/>
                <w:noProof/>
              </w:rPr>
              <w:t xml:space="preserve"> </w:t>
            </w:r>
          </w:p>
        </w:tc>
        <w:tc>
          <w:tcPr>
            <w:tcW w:w="11022" w:type="dxa"/>
          </w:tcPr>
          <w:p w14:paraId="33EB4AF6" w14:textId="0F67ECF7" w:rsidR="00657637" w:rsidRPr="007A66A4" w:rsidRDefault="00101683" w:rsidP="00C83173">
            <w:pPr>
              <w:rPr>
                <w:rFonts w:ascii="Rockwell" w:hAnsi="Rockwell" w:cstheme="minorHAnsi"/>
              </w:rPr>
            </w:pPr>
            <w:r>
              <w:rPr>
                <w:rFonts w:ascii="Rockwell" w:hAnsi="Rockwell" w:cstheme="minorHAnsi"/>
              </w:rPr>
              <w:t>Mette Pietersma</w:t>
            </w:r>
          </w:p>
        </w:tc>
      </w:tr>
      <w:tr w:rsidR="00657637" w:rsidRPr="007A66A4" w14:paraId="27BDD566" w14:textId="77777777" w:rsidTr="00657637">
        <w:tc>
          <w:tcPr>
            <w:tcW w:w="2972" w:type="dxa"/>
          </w:tcPr>
          <w:p w14:paraId="0874888E" w14:textId="77777777" w:rsidR="00657637" w:rsidRPr="007A66A4" w:rsidRDefault="00657637" w:rsidP="00C83173">
            <w:pPr>
              <w:rPr>
                <w:rFonts w:ascii="Rockwell" w:hAnsi="Rockwell" w:cstheme="minorHAnsi"/>
              </w:rPr>
            </w:pPr>
            <w:r w:rsidRPr="007A66A4">
              <w:rPr>
                <w:rFonts w:ascii="Rockwell" w:hAnsi="Rockwell" w:cstheme="minorHAnsi"/>
              </w:rPr>
              <w:t>Studentnummer:</w:t>
            </w:r>
          </w:p>
        </w:tc>
        <w:tc>
          <w:tcPr>
            <w:tcW w:w="11022" w:type="dxa"/>
          </w:tcPr>
          <w:p w14:paraId="79A77198" w14:textId="0ACF6022" w:rsidR="00657637" w:rsidRPr="007A66A4" w:rsidRDefault="00A074FE" w:rsidP="00C83173">
            <w:pPr>
              <w:rPr>
                <w:rFonts w:ascii="Rockwell" w:hAnsi="Rockwell" w:cstheme="minorHAnsi"/>
              </w:rPr>
            </w:pPr>
            <w:r>
              <w:rPr>
                <w:rFonts w:ascii="Rockwell" w:hAnsi="Rockwell" w:cstheme="minorHAnsi"/>
              </w:rPr>
              <w:t>1058213</w:t>
            </w:r>
          </w:p>
        </w:tc>
      </w:tr>
      <w:tr w:rsidR="00657637" w:rsidRPr="007A66A4" w14:paraId="3ABAD459" w14:textId="77777777" w:rsidTr="00657637">
        <w:tc>
          <w:tcPr>
            <w:tcW w:w="2972" w:type="dxa"/>
          </w:tcPr>
          <w:p w14:paraId="38B0633A" w14:textId="77777777" w:rsidR="00657637" w:rsidRPr="007A66A4" w:rsidRDefault="00657637" w:rsidP="00C83173">
            <w:pPr>
              <w:rPr>
                <w:rFonts w:ascii="Rockwell" w:hAnsi="Rockwell" w:cstheme="minorHAnsi"/>
              </w:rPr>
            </w:pPr>
            <w:r w:rsidRPr="007A66A4">
              <w:rPr>
                <w:rFonts w:ascii="Rockwell" w:hAnsi="Rockwell" w:cstheme="minorHAnsi"/>
              </w:rPr>
              <w:t>Naam begeleider:</w:t>
            </w:r>
          </w:p>
        </w:tc>
        <w:tc>
          <w:tcPr>
            <w:tcW w:w="11022" w:type="dxa"/>
          </w:tcPr>
          <w:p w14:paraId="61DB723F" w14:textId="5601E4C7" w:rsidR="00657637" w:rsidRPr="007A66A4" w:rsidRDefault="00101683" w:rsidP="00C83173">
            <w:pPr>
              <w:rPr>
                <w:rFonts w:ascii="Rockwell" w:hAnsi="Rockwell" w:cstheme="minorHAnsi"/>
              </w:rPr>
            </w:pPr>
            <w:r>
              <w:rPr>
                <w:rFonts w:ascii="Rockwell" w:hAnsi="Rockwell" w:cstheme="minorHAnsi"/>
              </w:rPr>
              <w:t>Nina Meeuwes</w:t>
            </w:r>
          </w:p>
        </w:tc>
      </w:tr>
      <w:tr w:rsidR="00657637" w:rsidRPr="007A66A4" w14:paraId="761E48CC" w14:textId="77777777" w:rsidTr="00657637">
        <w:tc>
          <w:tcPr>
            <w:tcW w:w="2972" w:type="dxa"/>
          </w:tcPr>
          <w:p w14:paraId="2C711EAB" w14:textId="77777777" w:rsidR="00657637" w:rsidRPr="007A66A4" w:rsidRDefault="00657637" w:rsidP="00C83173">
            <w:pPr>
              <w:rPr>
                <w:rFonts w:ascii="Rockwell" w:hAnsi="Rockwell" w:cstheme="minorHAnsi"/>
              </w:rPr>
            </w:pPr>
            <w:r w:rsidRPr="007A66A4">
              <w:rPr>
                <w:rFonts w:ascii="Rockwell" w:hAnsi="Rockwell" w:cstheme="minorHAnsi"/>
              </w:rPr>
              <w:t>Naam organisatie:</w:t>
            </w:r>
          </w:p>
        </w:tc>
        <w:tc>
          <w:tcPr>
            <w:tcW w:w="11022" w:type="dxa"/>
          </w:tcPr>
          <w:p w14:paraId="0AB252C7" w14:textId="2CD7E40B" w:rsidR="00657637" w:rsidRPr="007A66A4" w:rsidRDefault="00101683" w:rsidP="00C83173">
            <w:pPr>
              <w:rPr>
                <w:rFonts w:ascii="Rockwell" w:hAnsi="Rockwell" w:cstheme="minorHAnsi"/>
              </w:rPr>
            </w:pPr>
            <w:r>
              <w:rPr>
                <w:rFonts w:ascii="Rockwell" w:hAnsi="Rockwell" w:cstheme="minorHAnsi"/>
              </w:rPr>
              <w:t>Mizuno Benelux</w:t>
            </w:r>
          </w:p>
        </w:tc>
      </w:tr>
      <w:tr w:rsidR="00657637" w:rsidRPr="007A66A4" w14:paraId="1BBF6F77" w14:textId="77777777" w:rsidTr="00657637">
        <w:tc>
          <w:tcPr>
            <w:tcW w:w="2972" w:type="dxa"/>
          </w:tcPr>
          <w:p w14:paraId="02DBB645" w14:textId="77777777" w:rsidR="00657637" w:rsidRPr="007A66A4" w:rsidRDefault="00657637" w:rsidP="00C83173">
            <w:pPr>
              <w:rPr>
                <w:rFonts w:ascii="Rockwell" w:hAnsi="Rockwell" w:cstheme="minorHAnsi"/>
              </w:rPr>
            </w:pPr>
            <w:r w:rsidRPr="007A66A4">
              <w:rPr>
                <w:rFonts w:ascii="Rockwell" w:hAnsi="Rockwell" w:cstheme="minorHAnsi"/>
              </w:rPr>
              <w:t>Datum:</w:t>
            </w:r>
          </w:p>
        </w:tc>
        <w:tc>
          <w:tcPr>
            <w:tcW w:w="11022" w:type="dxa"/>
          </w:tcPr>
          <w:p w14:paraId="41EC27CB" w14:textId="603AD079" w:rsidR="00657637" w:rsidRPr="007A66A4" w:rsidRDefault="004354CB" w:rsidP="00C83173">
            <w:pPr>
              <w:rPr>
                <w:rFonts w:ascii="Rockwell" w:hAnsi="Rockwell" w:cstheme="minorHAnsi"/>
              </w:rPr>
            </w:pPr>
            <w:r>
              <w:rPr>
                <w:rFonts w:ascii="Rockwell" w:hAnsi="Rockwell" w:cstheme="minorHAnsi"/>
              </w:rPr>
              <w:t>10</w:t>
            </w:r>
            <w:r w:rsidR="00101683">
              <w:rPr>
                <w:rFonts w:ascii="Rockwell" w:hAnsi="Rockwell" w:cstheme="minorHAnsi"/>
              </w:rPr>
              <w:t>-06-2026</w:t>
            </w:r>
          </w:p>
        </w:tc>
      </w:tr>
      <w:tr w:rsidR="00657637" w:rsidRPr="007A66A4" w14:paraId="4CF2EB0E" w14:textId="77777777" w:rsidTr="00657637">
        <w:tc>
          <w:tcPr>
            <w:tcW w:w="2972" w:type="dxa"/>
          </w:tcPr>
          <w:p w14:paraId="1A23F51C" w14:textId="77777777" w:rsidR="00657637" w:rsidRPr="007A66A4" w:rsidRDefault="00657637" w:rsidP="00657637">
            <w:pPr>
              <w:rPr>
                <w:rFonts w:ascii="Rockwell" w:hAnsi="Rockwell" w:cstheme="minorHAnsi"/>
              </w:rPr>
            </w:pPr>
            <w:r w:rsidRPr="007A66A4">
              <w:rPr>
                <w:rFonts w:ascii="Rockwell" w:hAnsi="Rockwell" w:cstheme="minorHAnsi"/>
              </w:rPr>
              <w:t>Handtekening (bedrijfsbegeleider):</w:t>
            </w:r>
          </w:p>
          <w:p w14:paraId="707EF495" w14:textId="77777777" w:rsidR="00657637" w:rsidRPr="007A66A4" w:rsidRDefault="00657637" w:rsidP="00C83173">
            <w:pPr>
              <w:rPr>
                <w:rFonts w:ascii="Rockwell" w:hAnsi="Rockwell" w:cstheme="minorHAnsi"/>
              </w:rPr>
            </w:pPr>
          </w:p>
        </w:tc>
        <w:tc>
          <w:tcPr>
            <w:tcW w:w="11022" w:type="dxa"/>
          </w:tcPr>
          <w:p w14:paraId="395A015C" w14:textId="62429B46" w:rsidR="00657637" w:rsidRPr="007A66A4" w:rsidRDefault="00101683" w:rsidP="00101683">
            <w:pPr>
              <w:rPr>
                <w:rFonts w:ascii="Rockwell" w:hAnsi="Rockwell" w:cstheme="minorHAnsi"/>
              </w:rPr>
            </w:pPr>
            <w:r w:rsidRPr="00101683">
              <w:rPr>
                <w:rFonts w:ascii="Rockwell" w:hAnsi="Rockwell" w:cstheme="minorHAnsi"/>
                <w:noProof/>
              </w:rPr>
              <w:drawing>
                <wp:inline distT="0" distB="0" distL="0" distR="0" wp14:anchorId="4F9E9D0C" wp14:editId="53BD6F9D">
                  <wp:extent cx="1863306" cy="1082591"/>
                  <wp:effectExtent l="0" t="0" r="3810" b="3810"/>
                  <wp:docPr id="48851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13219" name=""/>
                          <pic:cNvPicPr/>
                        </pic:nvPicPr>
                        <pic:blipFill>
                          <a:blip r:embed="rId9"/>
                          <a:stretch>
                            <a:fillRect/>
                          </a:stretch>
                        </pic:blipFill>
                        <pic:spPr>
                          <a:xfrm>
                            <a:off x="0" y="0"/>
                            <a:ext cx="1870192" cy="1086592"/>
                          </a:xfrm>
                          <a:prstGeom prst="rect">
                            <a:avLst/>
                          </a:prstGeom>
                        </pic:spPr>
                      </pic:pic>
                    </a:graphicData>
                  </a:graphic>
                </wp:inline>
              </w:drawing>
            </w:r>
          </w:p>
        </w:tc>
      </w:tr>
    </w:tbl>
    <w:p w14:paraId="1E30609D" w14:textId="77777777" w:rsidR="00FC63FC" w:rsidRPr="007A66A4" w:rsidRDefault="00FC63FC">
      <w:pPr>
        <w:rPr>
          <w:rFonts w:ascii="Rockwell" w:hAnsi="Rockwell"/>
        </w:rPr>
      </w:pPr>
    </w:p>
    <w:p w14:paraId="40F7296C" w14:textId="77777777" w:rsidR="00657637" w:rsidRPr="007A66A4" w:rsidRDefault="00657637">
      <w:pPr>
        <w:rPr>
          <w:rFonts w:ascii="Rockwell" w:hAnsi="Rockwell"/>
        </w:rPr>
      </w:pPr>
    </w:p>
    <w:p w14:paraId="64FCEB86" w14:textId="77777777" w:rsidR="00657637" w:rsidRPr="007A66A4" w:rsidRDefault="00657637">
      <w:pPr>
        <w:rPr>
          <w:rFonts w:ascii="Rockwell" w:hAnsi="Rockwell"/>
        </w:rPr>
      </w:pPr>
    </w:p>
    <w:p w14:paraId="55E464F8" w14:textId="77777777" w:rsidR="00657637" w:rsidRPr="007A66A4" w:rsidRDefault="00657637">
      <w:pPr>
        <w:rPr>
          <w:rFonts w:ascii="Rockwell" w:hAnsi="Rockwell"/>
        </w:rPr>
      </w:pPr>
    </w:p>
    <w:p w14:paraId="36027083" w14:textId="77777777" w:rsidR="00657637" w:rsidRPr="007A66A4" w:rsidRDefault="00657637">
      <w:pPr>
        <w:rPr>
          <w:rFonts w:ascii="Rockwell" w:hAnsi="Rockwell"/>
        </w:rPr>
      </w:pPr>
    </w:p>
    <w:p w14:paraId="16A31314" w14:textId="77777777" w:rsidR="00657637" w:rsidRPr="007A66A4" w:rsidRDefault="00657637">
      <w:pPr>
        <w:rPr>
          <w:rFonts w:ascii="Rockwell" w:hAnsi="Rockwell"/>
        </w:rPr>
      </w:pPr>
    </w:p>
    <w:tbl>
      <w:tblPr>
        <w:tblStyle w:val="Tabelraster"/>
        <w:tblW w:w="0" w:type="auto"/>
        <w:tblInd w:w="-714" w:type="dxa"/>
        <w:tblLook w:val="04A0" w:firstRow="1" w:lastRow="0" w:firstColumn="1" w:lastColumn="0" w:noHBand="0" w:noVBand="1"/>
      </w:tblPr>
      <w:tblGrid>
        <w:gridCol w:w="3808"/>
        <w:gridCol w:w="2180"/>
        <w:gridCol w:w="2180"/>
        <w:gridCol w:w="2180"/>
        <w:gridCol w:w="2180"/>
        <w:gridCol w:w="2180"/>
      </w:tblGrid>
      <w:tr w:rsidR="00080ADA" w:rsidRPr="007A66A4" w14:paraId="20AF6DC7" w14:textId="77777777" w:rsidTr="00EA7078">
        <w:trPr>
          <w:trHeight w:val="600"/>
        </w:trPr>
        <w:tc>
          <w:tcPr>
            <w:tcW w:w="14708" w:type="dxa"/>
            <w:gridSpan w:val="6"/>
            <w:shd w:val="clear" w:color="auto" w:fill="1F3864" w:themeFill="accent1" w:themeFillShade="80"/>
            <w:vAlign w:val="center"/>
          </w:tcPr>
          <w:p w14:paraId="091FB6AB" w14:textId="77777777" w:rsidR="00080ADA" w:rsidRPr="007A66A4" w:rsidRDefault="00080ADA" w:rsidP="00080ADA">
            <w:pPr>
              <w:jc w:val="center"/>
              <w:rPr>
                <w:rFonts w:ascii="Rockwell" w:hAnsi="Rockwell" w:cstheme="minorHAnsi"/>
                <w:b/>
              </w:rPr>
            </w:pPr>
            <w:r w:rsidRPr="007A66A4">
              <w:rPr>
                <w:rFonts w:ascii="Rockwell" w:hAnsi="Rockwell" w:cstheme="minorHAnsi"/>
                <w:b/>
              </w:rPr>
              <w:t>Functioneren student</w:t>
            </w:r>
          </w:p>
        </w:tc>
      </w:tr>
      <w:tr w:rsidR="00FC63FC" w:rsidRPr="007A66A4" w14:paraId="05C622C1" w14:textId="77777777" w:rsidTr="003A6DE9">
        <w:trPr>
          <w:trHeight w:val="600"/>
        </w:trPr>
        <w:tc>
          <w:tcPr>
            <w:tcW w:w="3808" w:type="dxa"/>
            <w:shd w:val="clear" w:color="auto" w:fill="B4C6E7" w:themeFill="accent1" w:themeFillTint="66"/>
            <w:vAlign w:val="center"/>
            <w:hideMark/>
          </w:tcPr>
          <w:p w14:paraId="051332DA" w14:textId="77777777" w:rsidR="00FC63FC" w:rsidRPr="007A66A4" w:rsidRDefault="00FC63FC" w:rsidP="00FC63FC">
            <w:pPr>
              <w:rPr>
                <w:rFonts w:ascii="Rockwell" w:hAnsi="Rockwell" w:cstheme="minorHAnsi"/>
                <w:b/>
              </w:rPr>
            </w:pPr>
            <w:r w:rsidRPr="007A66A4">
              <w:rPr>
                <w:rFonts w:ascii="Rockwell" w:hAnsi="Rockwell" w:cstheme="minorHAnsi"/>
                <w:b/>
              </w:rPr>
              <w:t>In hoeverre bent u tevreden over...</w:t>
            </w:r>
          </w:p>
        </w:tc>
        <w:tc>
          <w:tcPr>
            <w:tcW w:w="2180" w:type="dxa"/>
            <w:shd w:val="clear" w:color="auto" w:fill="B4C6E7" w:themeFill="accent1" w:themeFillTint="66"/>
            <w:noWrap/>
            <w:vAlign w:val="center"/>
            <w:hideMark/>
          </w:tcPr>
          <w:p w14:paraId="4C929A94" w14:textId="77777777" w:rsidR="00FC63FC" w:rsidRPr="007A66A4" w:rsidRDefault="00FC63FC" w:rsidP="00FC63FC">
            <w:pPr>
              <w:jc w:val="center"/>
              <w:rPr>
                <w:rFonts w:ascii="Rockwell" w:hAnsi="Rockwell" w:cstheme="minorHAnsi"/>
              </w:rPr>
            </w:pPr>
            <w:r w:rsidRPr="007A66A4">
              <w:rPr>
                <w:rFonts w:ascii="Rockwell" w:hAnsi="Rockwell" w:cstheme="minorHAnsi"/>
              </w:rPr>
              <w:t>zeer tevreden</w:t>
            </w:r>
          </w:p>
        </w:tc>
        <w:tc>
          <w:tcPr>
            <w:tcW w:w="2180" w:type="dxa"/>
            <w:shd w:val="clear" w:color="auto" w:fill="B4C6E7" w:themeFill="accent1" w:themeFillTint="66"/>
            <w:noWrap/>
            <w:vAlign w:val="center"/>
            <w:hideMark/>
          </w:tcPr>
          <w:p w14:paraId="2F410140" w14:textId="77777777" w:rsidR="00FC63FC" w:rsidRPr="007A66A4" w:rsidRDefault="00FC63FC" w:rsidP="00FC63FC">
            <w:pPr>
              <w:jc w:val="center"/>
              <w:rPr>
                <w:rFonts w:ascii="Rockwell" w:hAnsi="Rockwell" w:cstheme="minorHAnsi"/>
              </w:rPr>
            </w:pPr>
            <w:r w:rsidRPr="007A66A4">
              <w:rPr>
                <w:rFonts w:ascii="Rockwell" w:hAnsi="Rockwell" w:cstheme="minorHAnsi"/>
              </w:rPr>
              <w:t>enigszins tevreden</w:t>
            </w:r>
          </w:p>
        </w:tc>
        <w:tc>
          <w:tcPr>
            <w:tcW w:w="2180" w:type="dxa"/>
            <w:shd w:val="clear" w:color="auto" w:fill="B4C6E7" w:themeFill="accent1" w:themeFillTint="66"/>
            <w:noWrap/>
            <w:vAlign w:val="center"/>
            <w:hideMark/>
          </w:tcPr>
          <w:p w14:paraId="6BD9B3C9" w14:textId="77777777" w:rsidR="00FC63FC" w:rsidRPr="007A66A4" w:rsidRDefault="00FC63FC" w:rsidP="00FC63FC">
            <w:pPr>
              <w:jc w:val="center"/>
              <w:rPr>
                <w:rFonts w:ascii="Rockwell" w:hAnsi="Rockwell" w:cstheme="minorHAnsi"/>
              </w:rPr>
            </w:pPr>
            <w:r w:rsidRPr="007A66A4">
              <w:rPr>
                <w:rFonts w:ascii="Rockwell" w:hAnsi="Rockwell" w:cstheme="minorHAnsi"/>
              </w:rPr>
              <w:t>neutraal</w:t>
            </w:r>
          </w:p>
        </w:tc>
        <w:tc>
          <w:tcPr>
            <w:tcW w:w="2180" w:type="dxa"/>
            <w:shd w:val="clear" w:color="auto" w:fill="B4C6E7" w:themeFill="accent1" w:themeFillTint="66"/>
            <w:noWrap/>
            <w:vAlign w:val="center"/>
            <w:hideMark/>
          </w:tcPr>
          <w:p w14:paraId="19D3276C" w14:textId="77777777" w:rsidR="00FC63FC" w:rsidRPr="007A66A4" w:rsidRDefault="00FC63FC" w:rsidP="00FC63FC">
            <w:pPr>
              <w:jc w:val="center"/>
              <w:rPr>
                <w:rFonts w:ascii="Rockwell" w:hAnsi="Rockwell" w:cstheme="minorHAnsi"/>
              </w:rPr>
            </w:pPr>
            <w:r w:rsidRPr="007A66A4">
              <w:rPr>
                <w:rFonts w:ascii="Rockwell" w:hAnsi="Rockwell" w:cstheme="minorHAnsi"/>
              </w:rPr>
              <w:t>enigszins ontevreden</w:t>
            </w:r>
          </w:p>
        </w:tc>
        <w:tc>
          <w:tcPr>
            <w:tcW w:w="2180" w:type="dxa"/>
            <w:shd w:val="clear" w:color="auto" w:fill="B4C6E7" w:themeFill="accent1" w:themeFillTint="66"/>
            <w:noWrap/>
            <w:vAlign w:val="center"/>
            <w:hideMark/>
          </w:tcPr>
          <w:p w14:paraId="549C2862" w14:textId="77777777" w:rsidR="00FC63FC" w:rsidRPr="007A66A4" w:rsidRDefault="00FC63FC" w:rsidP="00FC63FC">
            <w:pPr>
              <w:jc w:val="center"/>
              <w:rPr>
                <w:rFonts w:ascii="Rockwell" w:hAnsi="Rockwell" w:cstheme="minorHAnsi"/>
              </w:rPr>
            </w:pPr>
            <w:r w:rsidRPr="007A66A4">
              <w:rPr>
                <w:rFonts w:ascii="Rockwell" w:hAnsi="Rockwell" w:cstheme="minorHAnsi"/>
              </w:rPr>
              <w:t>zeer ontevreden</w:t>
            </w:r>
          </w:p>
        </w:tc>
      </w:tr>
      <w:tr w:rsidR="00FC63FC" w:rsidRPr="007A66A4" w14:paraId="7F369AE7" w14:textId="77777777" w:rsidTr="00FC63FC">
        <w:trPr>
          <w:trHeight w:val="600"/>
        </w:trPr>
        <w:tc>
          <w:tcPr>
            <w:tcW w:w="3808" w:type="dxa"/>
            <w:vAlign w:val="center"/>
            <w:hideMark/>
          </w:tcPr>
          <w:p w14:paraId="1D2FEFDA" w14:textId="77777777" w:rsidR="00FC63FC" w:rsidRPr="007A66A4" w:rsidRDefault="00FC63FC" w:rsidP="00FC63FC">
            <w:pPr>
              <w:rPr>
                <w:rFonts w:ascii="Rockwell" w:hAnsi="Rockwell" w:cstheme="minorHAnsi"/>
              </w:rPr>
            </w:pPr>
            <w:r w:rsidRPr="007A66A4">
              <w:rPr>
                <w:rFonts w:ascii="Rockwell" w:hAnsi="Rockwell" w:cstheme="minorHAnsi"/>
              </w:rPr>
              <w:t>de inzet van de student?</w:t>
            </w:r>
          </w:p>
        </w:tc>
        <w:tc>
          <w:tcPr>
            <w:tcW w:w="2180" w:type="dxa"/>
            <w:noWrap/>
            <w:hideMark/>
          </w:tcPr>
          <w:p w14:paraId="53113857" w14:textId="78D5FEFB"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56AB39A5"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01CF5932"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0A9D7602"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55C4EFF6"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7FB4DD34" w14:textId="77777777" w:rsidTr="00FC63FC">
        <w:trPr>
          <w:trHeight w:val="600"/>
        </w:trPr>
        <w:tc>
          <w:tcPr>
            <w:tcW w:w="3808" w:type="dxa"/>
            <w:vAlign w:val="center"/>
            <w:hideMark/>
          </w:tcPr>
          <w:p w14:paraId="6CE18C12" w14:textId="77777777" w:rsidR="00FC63FC" w:rsidRPr="007A66A4" w:rsidRDefault="00FC63FC" w:rsidP="00FC63FC">
            <w:pPr>
              <w:rPr>
                <w:rFonts w:ascii="Rockwell" w:hAnsi="Rockwell" w:cstheme="minorHAnsi"/>
              </w:rPr>
            </w:pPr>
            <w:r w:rsidRPr="007A66A4">
              <w:rPr>
                <w:rFonts w:ascii="Rockwell" w:hAnsi="Rockwell" w:cstheme="minorHAnsi"/>
              </w:rPr>
              <w:t>de professionele houding van de student?</w:t>
            </w:r>
          </w:p>
        </w:tc>
        <w:tc>
          <w:tcPr>
            <w:tcW w:w="2180" w:type="dxa"/>
            <w:noWrap/>
            <w:hideMark/>
          </w:tcPr>
          <w:p w14:paraId="23C78DFE" w14:textId="44A3EC74"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399F2210"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28EAA305"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4C7CBD2C"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68723053"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14F04B1A" w14:textId="77777777" w:rsidTr="00FC63FC">
        <w:trPr>
          <w:trHeight w:val="600"/>
        </w:trPr>
        <w:tc>
          <w:tcPr>
            <w:tcW w:w="3808" w:type="dxa"/>
            <w:vAlign w:val="center"/>
            <w:hideMark/>
          </w:tcPr>
          <w:p w14:paraId="58971A29" w14:textId="77777777" w:rsidR="00FC63FC" w:rsidRPr="007A66A4" w:rsidRDefault="00FC63FC" w:rsidP="00FC63FC">
            <w:pPr>
              <w:rPr>
                <w:rFonts w:ascii="Rockwell" w:hAnsi="Rockwell" w:cstheme="minorHAnsi"/>
              </w:rPr>
            </w:pPr>
            <w:r w:rsidRPr="007A66A4">
              <w:rPr>
                <w:rFonts w:ascii="Rockwell" w:hAnsi="Rockwell" w:cstheme="minorHAnsi"/>
              </w:rPr>
              <w:t xml:space="preserve">de </w:t>
            </w:r>
            <w:proofErr w:type="spellStart"/>
            <w:r w:rsidRPr="007A66A4">
              <w:rPr>
                <w:rFonts w:ascii="Rockwell" w:hAnsi="Rockwell" w:cstheme="minorHAnsi"/>
              </w:rPr>
              <w:t>onderzoeksvaardigheden</w:t>
            </w:r>
            <w:proofErr w:type="spellEnd"/>
            <w:r w:rsidRPr="007A66A4">
              <w:rPr>
                <w:rFonts w:ascii="Rockwell" w:hAnsi="Rockwell" w:cstheme="minorHAnsi"/>
              </w:rPr>
              <w:t xml:space="preserve"> van de student?</w:t>
            </w:r>
          </w:p>
        </w:tc>
        <w:tc>
          <w:tcPr>
            <w:tcW w:w="2180" w:type="dxa"/>
            <w:noWrap/>
            <w:hideMark/>
          </w:tcPr>
          <w:p w14:paraId="37D383EB"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48788CDC" w14:textId="75ECC297" w:rsidR="00FC63FC" w:rsidRPr="007A66A4" w:rsidRDefault="009822C4">
            <w:pPr>
              <w:rPr>
                <w:rFonts w:ascii="Rockwell" w:hAnsi="Rockwell" w:cstheme="minorHAnsi"/>
              </w:rPr>
            </w:pPr>
            <w:r>
              <w:rPr>
                <w:rFonts w:ascii="Rockwell" w:hAnsi="Rockwell" w:cstheme="minorHAnsi"/>
              </w:rPr>
              <w:t>X</w:t>
            </w:r>
          </w:p>
        </w:tc>
        <w:tc>
          <w:tcPr>
            <w:tcW w:w="2180" w:type="dxa"/>
            <w:noWrap/>
            <w:hideMark/>
          </w:tcPr>
          <w:p w14:paraId="53C0C07E"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24A5832F"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7CA65AA4" w14:textId="77777777" w:rsidR="00FC63FC" w:rsidRPr="007A66A4" w:rsidRDefault="00FC63FC">
            <w:pPr>
              <w:rPr>
                <w:rFonts w:ascii="Rockwell" w:hAnsi="Rockwell" w:cstheme="minorHAnsi"/>
              </w:rPr>
            </w:pPr>
            <w:r w:rsidRPr="007A66A4">
              <w:rPr>
                <w:rFonts w:ascii="Rockwell" w:hAnsi="Rockwell" w:cstheme="minorHAnsi"/>
              </w:rPr>
              <w:t> </w:t>
            </w:r>
          </w:p>
        </w:tc>
      </w:tr>
      <w:tr w:rsidR="00697421" w:rsidRPr="007A66A4" w14:paraId="6AB114A9" w14:textId="77777777" w:rsidTr="00FC63FC">
        <w:trPr>
          <w:trHeight w:val="600"/>
        </w:trPr>
        <w:tc>
          <w:tcPr>
            <w:tcW w:w="3808" w:type="dxa"/>
            <w:vAlign w:val="center"/>
          </w:tcPr>
          <w:p w14:paraId="617DF24B" w14:textId="77777777" w:rsidR="00697421" w:rsidRPr="007A66A4" w:rsidRDefault="00697421" w:rsidP="00FC63FC">
            <w:pPr>
              <w:rPr>
                <w:rFonts w:ascii="Rockwell" w:hAnsi="Rockwell" w:cstheme="minorHAnsi"/>
              </w:rPr>
            </w:pPr>
            <w:r w:rsidRPr="007A66A4">
              <w:rPr>
                <w:rFonts w:ascii="Rockwell" w:hAnsi="Rockwell" w:cstheme="minorHAnsi"/>
              </w:rPr>
              <w:t>de kritische houding van de student?</w:t>
            </w:r>
          </w:p>
        </w:tc>
        <w:tc>
          <w:tcPr>
            <w:tcW w:w="2180" w:type="dxa"/>
            <w:noWrap/>
          </w:tcPr>
          <w:p w14:paraId="37C51CE2" w14:textId="77777777" w:rsidR="00697421" w:rsidRPr="007A66A4" w:rsidRDefault="00697421">
            <w:pPr>
              <w:rPr>
                <w:rFonts w:ascii="Rockwell" w:hAnsi="Rockwell" w:cstheme="minorHAnsi"/>
              </w:rPr>
            </w:pPr>
          </w:p>
        </w:tc>
        <w:tc>
          <w:tcPr>
            <w:tcW w:w="2180" w:type="dxa"/>
            <w:noWrap/>
          </w:tcPr>
          <w:p w14:paraId="1FF1EAB0" w14:textId="6E87395F" w:rsidR="00697421" w:rsidRPr="007A66A4" w:rsidRDefault="009822C4">
            <w:pPr>
              <w:rPr>
                <w:rFonts w:ascii="Rockwell" w:hAnsi="Rockwell" w:cstheme="minorHAnsi"/>
              </w:rPr>
            </w:pPr>
            <w:r>
              <w:rPr>
                <w:rFonts w:ascii="Rockwell" w:hAnsi="Rockwell" w:cstheme="minorHAnsi"/>
              </w:rPr>
              <w:t>X</w:t>
            </w:r>
          </w:p>
        </w:tc>
        <w:tc>
          <w:tcPr>
            <w:tcW w:w="2180" w:type="dxa"/>
            <w:noWrap/>
          </w:tcPr>
          <w:p w14:paraId="1EC51A96" w14:textId="77777777" w:rsidR="00697421" w:rsidRPr="007A66A4" w:rsidRDefault="00697421">
            <w:pPr>
              <w:rPr>
                <w:rFonts w:ascii="Rockwell" w:hAnsi="Rockwell" w:cstheme="minorHAnsi"/>
              </w:rPr>
            </w:pPr>
          </w:p>
        </w:tc>
        <w:tc>
          <w:tcPr>
            <w:tcW w:w="2180" w:type="dxa"/>
            <w:noWrap/>
          </w:tcPr>
          <w:p w14:paraId="0A99AC42" w14:textId="77777777" w:rsidR="00697421" w:rsidRPr="007A66A4" w:rsidRDefault="00697421">
            <w:pPr>
              <w:rPr>
                <w:rFonts w:ascii="Rockwell" w:hAnsi="Rockwell" w:cstheme="minorHAnsi"/>
              </w:rPr>
            </w:pPr>
          </w:p>
        </w:tc>
        <w:tc>
          <w:tcPr>
            <w:tcW w:w="2180" w:type="dxa"/>
            <w:noWrap/>
          </w:tcPr>
          <w:p w14:paraId="4472298E" w14:textId="77777777" w:rsidR="00697421" w:rsidRPr="007A66A4" w:rsidRDefault="00697421">
            <w:pPr>
              <w:rPr>
                <w:rFonts w:ascii="Rockwell" w:hAnsi="Rockwell" w:cstheme="minorHAnsi"/>
              </w:rPr>
            </w:pPr>
          </w:p>
        </w:tc>
      </w:tr>
      <w:tr w:rsidR="00FC63FC" w:rsidRPr="007A66A4" w14:paraId="1C93AED0" w14:textId="77777777" w:rsidTr="00FC63FC">
        <w:trPr>
          <w:trHeight w:val="600"/>
        </w:trPr>
        <w:tc>
          <w:tcPr>
            <w:tcW w:w="3808" w:type="dxa"/>
            <w:vAlign w:val="center"/>
            <w:hideMark/>
          </w:tcPr>
          <w:p w14:paraId="26727CB3" w14:textId="77777777" w:rsidR="00FC63FC" w:rsidRPr="007A66A4" w:rsidRDefault="00FC63FC" w:rsidP="00FC63FC">
            <w:pPr>
              <w:rPr>
                <w:rFonts w:ascii="Rockwell" w:hAnsi="Rockwell" w:cstheme="minorHAnsi"/>
              </w:rPr>
            </w:pPr>
            <w:r w:rsidRPr="007A66A4">
              <w:rPr>
                <w:rFonts w:ascii="Rockwell" w:hAnsi="Rockwell" w:cstheme="minorHAnsi"/>
              </w:rPr>
              <w:t>de communicatieve vaardigheden van de student?</w:t>
            </w:r>
          </w:p>
        </w:tc>
        <w:tc>
          <w:tcPr>
            <w:tcW w:w="2180" w:type="dxa"/>
            <w:noWrap/>
            <w:hideMark/>
          </w:tcPr>
          <w:p w14:paraId="1126A8AF" w14:textId="54B0ED11"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13220A42"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1BF040CC"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6AF29C23"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785CD63C"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29607719" w14:textId="77777777" w:rsidTr="00FC63FC">
        <w:trPr>
          <w:trHeight w:val="600"/>
        </w:trPr>
        <w:tc>
          <w:tcPr>
            <w:tcW w:w="3808" w:type="dxa"/>
            <w:vAlign w:val="center"/>
            <w:hideMark/>
          </w:tcPr>
          <w:p w14:paraId="68A63482" w14:textId="77777777" w:rsidR="00FC63FC" w:rsidRPr="007A66A4" w:rsidRDefault="00FC63FC" w:rsidP="00FC63FC">
            <w:pPr>
              <w:rPr>
                <w:rFonts w:ascii="Rockwell" w:hAnsi="Rockwell" w:cstheme="minorHAnsi"/>
              </w:rPr>
            </w:pPr>
            <w:r w:rsidRPr="007A66A4">
              <w:rPr>
                <w:rFonts w:ascii="Rockwell" w:hAnsi="Rockwell" w:cstheme="minorHAnsi"/>
              </w:rPr>
              <w:t>het creëren van draagvlak door de student?</w:t>
            </w:r>
          </w:p>
        </w:tc>
        <w:tc>
          <w:tcPr>
            <w:tcW w:w="2180" w:type="dxa"/>
            <w:noWrap/>
            <w:hideMark/>
          </w:tcPr>
          <w:p w14:paraId="4B393BFD" w14:textId="2283933F"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6DBF2DCD"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5A4D09F5"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5883D8D7"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55228BF7"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78B6C987" w14:textId="77777777" w:rsidTr="00FC63FC">
        <w:trPr>
          <w:trHeight w:val="600"/>
        </w:trPr>
        <w:tc>
          <w:tcPr>
            <w:tcW w:w="3808" w:type="dxa"/>
            <w:vAlign w:val="center"/>
            <w:hideMark/>
          </w:tcPr>
          <w:p w14:paraId="74C5B0ED" w14:textId="77777777" w:rsidR="00FC63FC" w:rsidRPr="007A66A4" w:rsidRDefault="00FC63FC" w:rsidP="00FC63FC">
            <w:pPr>
              <w:rPr>
                <w:rFonts w:ascii="Rockwell" w:hAnsi="Rockwell" w:cstheme="minorHAnsi"/>
              </w:rPr>
            </w:pPr>
            <w:r w:rsidRPr="007A66A4">
              <w:rPr>
                <w:rFonts w:ascii="Rockwell" w:hAnsi="Rockwell" w:cstheme="minorHAnsi"/>
              </w:rPr>
              <w:t>de creatieve vaardigheden van de student?</w:t>
            </w:r>
          </w:p>
        </w:tc>
        <w:tc>
          <w:tcPr>
            <w:tcW w:w="2180" w:type="dxa"/>
            <w:noWrap/>
            <w:hideMark/>
          </w:tcPr>
          <w:p w14:paraId="5F2172CD" w14:textId="2CB4AB35"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213E024F"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62EB5063"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7877CEF0"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274AB963"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6D0F2A1B" w14:textId="77777777" w:rsidTr="00FC63FC">
        <w:trPr>
          <w:trHeight w:val="600"/>
        </w:trPr>
        <w:tc>
          <w:tcPr>
            <w:tcW w:w="3808" w:type="dxa"/>
            <w:vAlign w:val="center"/>
            <w:hideMark/>
          </w:tcPr>
          <w:p w14:paraId="175E3396" w14:textId="77777777" w:rsidR="00FC63FC" w:rsidRPr="007A66A4" w:rsidRDefault="00FC63FC" w:rsidP="00FC63FC">
            <w:pPr>
              <w:rPr>
                <w:rFonts w:ascii="Rockwell" w:hAnsi="Rockwell" w:cstheme="minorHAnsi"/>
              </w:rPr>
            </w:pPr>
            <w:r w:rsidRPr="007A66A4">
              <w:rPr>
                <w:rFonts w:ascii="Rockwell" w:hAnsi="Rockwell" w:cstheme="minorHAnsi"/>
              </w:rPr>
              <w:t>het innovatief denken door de student?</w:t>
            </w:r>
          </w:p>
        </w:tc>
        <w:tc>
          <w:tcPr>
            <w:tcW w:w="2180" w:type="dxa"/>
            <w:noWrap/>
            <w:hideMark/>
          </w:tcPr>
          <w:p w14:paraId="13EDB891" w14:textId="2A18E97F"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21CE598F"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044E9659"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55EA8E2D"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225D36E1"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616F6B4E" w14:textId="77777777" w:rsidTr="00FC63FC">
        <w:trPr>
          <w:trHeight w:val="600"/>
        </w:trPr>
        <w:tc>
          <w:tcPr>
            <w:tcW w:w="3808" w:type="dxa"/>
            <w:vAlign w:val="center"/>
            <w:hideMark/>
          </w:tcPr>
          <w:p w14:paraId="79CF3BE0" w14:textId="77777777" w:rsidR="00FC63FC" w:rsidRPr="007A66A4" w:rsidRDefault="00FC63FC" w:rsidP="00FC63FC">
            <w:pPr>
              <w:rPr>
                <w:rFonts w:ascii="Rockwell" w:hAnsi="Rockwell" w:cstheme="minorHAnsi"/>
              </w:rPr>
            </w:pPr>
            <w:r w:rsidRPr="007A66A4">
              <w:rPr>
                <w:rFonts w:ascii="Rockwell" w:hAnsi="Rockwell" w:cstheme="minorHAnsi"/>
              </w:rPr>
              <w:t>de zelfstandigheid van de student?</w:t>
            </w:r>
          </w:p>
        </w:tc>
        <w:tc>
          <w:tcPr>
            <w:tcW w:w="2180" w:type="dxa"/>
            <w:noWrap/>
            <w:hideMark/>
          </w:tcPr>
          <w:p w14:paraId="1E38FA23" w14:textId="18C26D6E" w:rsidR="00FC63FC" w:rsidRPr="007A66A4" w:rsidRDefault="00FC63FC">
            <w:pPr>
              <w:rPr>
                <w:rFonts w:ascii="Rockwell" w:hAnsi="Rockwell" w:cstheme="minorHAnsi"/>
              </w:rPr>
            </w:pPr>
            <w:r w:rsidRPr="007A66A4">
              <w:rPr>
                <w:rFonts w:ascii="Rockwell" w:hAnsi="Rockwell" w:cstheme="minorHAnsi"/>
              </w:rPr>
              <w:t> </w:t>
            </w:r>
            <w:r w:rsidR="009822C4">
              <w:rPr>
                <w:rFonts w:ascii="Rockwell" w:hAnsi="Rockwell" w:cstheme="minorHAnsi"/>
              </w:rPr>
              <w:t>X</w:t>
            </w:r>
          </w:p>
        </w:tc>
        <w:tc>
          <w:tcPr>
            <w:tcW w:w="2180" w:type="dxa"/>
            <w:noWrap/>
            <w:hideMark/>
          </w:tcPr>
          <w:p w14:paraId="0AE0CAA3"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6CCA9259"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325D56F2" w14:textId="77777777" w:rsidR="00FC63FC" w:rsidRPr="007A66A4" w:rsidRDefault="00FC63FC">
            <w:pPr>
              <w:rPr>
                <w:rFonts w:ascii="Rockwell" w:hAnsi="Rockwell" w:cstheme="minorHAnsi"/>
              </w:rPr>
            </w:pPr>
            <w:r w:rsidRPr="007A66A4">
              <w:rPr>
                <w:rFonts w:ascii="Rockwell" w:hAnsi="Rockwell" w:cstheme="minorHAnsi"/>
              </w:rPr>
              <w:t> </w:t>
            </w:r>
          </w:p>
        </w:tc>
        <w:tc>
          <w:tcPr>
            <w:tcW w:w="2180" w:type="dxa"/>
            <w:noWrap/>
            <w:hideMark/>
          </w:tcPr>
          <w:p w14:paraId="41DD4A12" w14:textId="77777777" w:rsidR="00FC63FC" w:rsidRPr="007A66A4" w:rsidRDefault="00FC63FC">
            <w:pPr>
              <w:rPr>
                <w:rFonts w:ascii="Rockwell" w:hAnsi="Rockwell" w:cstheme="minorHAnsi"/>
              </w:rPr>
            </w:pPr>
            <w:r w:rsidRPr="007A66A4">
              <w:rPr>
                <w:rFonts w:ascii="Rockwell" w:hAnsi="Rockwell" w:cstheme="minorHAnsi"/>
              </w:rPr>
              <w:t> </w:t>
            </w:r>
          </w:p>
        </w:tc>
      </w:tr>
      <w:tr w:rsidR="00FC63FC" w:rsidRPr="007A66A4" w14:paraId="32822230" w14:textId="77777777" w:rsidTr="00FC63FC">
        <w:trPr>
          <w:trHeight w:val="600"/>
        </w:trPr>
        <w:tc>
          <w:tcPr>
            <w:tcW w:w="3808" w:type="dxa"/>
            <w:vMerge w:val="restart"/>
            <w:vAlign w:val="center"/>
            <w:hideMark/>
          </w:tcPr>
          <w:p w14:paraId="0A747637" w14:textId="77777777" w:rsidR="00FC63FC" w:rsidRPr="007A66A4" w:rsidRDefault="00FC63FC" w:rsidP="00FC63FC">
            <w:pPr>
              <w:rPr>
                <w:rFonts w:ascii="Rockwell" w:hAnsi="Rockwell" w:cstheme="minorHAnsi"/>
              </w:rPr>
            </w:pPr>
            <w:r w:rsidRPr="007A66A4">
              <w:rPr>
                <w:rFonts w:ascii="Rockwell" w:hAnsi="Rockwell" w:cstheme="minorHAnsi"/>
              </w:rPr>
              <w:t>Geef een toelichting op de door u gegeven antwoorden:</w:t>
            </w:r>
          </w:p>
        </w:tc>
        <w:tc>
          <w:tcPr>
            <w:tcW w:w="10900" w:type="dxa"/>
            <w:gridSpan w:val="5"/>
            <w:vMerge w:val="restart"/>
            <w:hideMark/>
          </w:tcPr>
          <w:p w14:paraId="30E7DE85" w14:textId="77777777" w:rsidR="00FC63FC" w:rsidRPr="007A66A4" w:rsidRDefault="00FC63FC">
            <w:pPr>
              <w:rPr>
                <w:rFonts w:ascii="Rockwell" w:hAnsi="Rockwell" w:cstheme="minorHAnsi"/>
              </w:rPr>
            </w:pPr>
          </w:p>
          <w:p w14:paraId="721939B7" w14:textId="12D4F7DA" w:rsidR="00697421" w:rsidRPr="007A66A4" w:rsidRDefault="009822C4">
            <w:pPr>
              <w:rPr>
                <w:rFonts w:ascii="Rockwell" w:hAnsi="Rockwell" w:cstheme="minorHAnsi"/>
              </w:rPr>
            </w:pPr>
            <w:r>
              <w:rPr>
                <w:rFonts w:ascii="Rockwell" w:hAnsi="Rockwell" w:cstheme="minorHAnsi"/>
              </w:rPr>
              <w:t xml:space="preserve">Mette is een harde werker die heel veel bijdraagt aan het team. Leuke ideeën, niet alleen als concepten maar ook in de uitvoering en creatief uitgewerkte </w:t>
            </w:r>
            <w:proofErr w:type="spellStart"/>
            <w:r>
              <w:rPr>
                <w:rFonts w:ascii="Rockwell" w:hAnsi="Rockwell" w:cstheme="minorHAnsi"/>
              </w:rPr>
              <w:t>visuals</w:t>
            </w:r>
            <w:proofErr w:type="spellEnd"/>
            <w:r>
              <w:rPr>
                <w:rFonts w:ascii="Rockwell" w:hAnsi="Rockwell" w:cstheme="minorHAnsi"/>
              </w:rPr>
              <w:t>. Ze kan collega’s meenemen in een idee en dit ook voor elkaar krijgen. In tijden van AI zou ik wel altijd willen meegeven om kritisch te blijven op brongebruik – hoe resultaten te interpreteren uit de theorie etc. In haar onderzoek zijn er verschillende methoden gebruikt om een compleet beeld te krijgen van haar vraagstuk, en ze werkt gestructureerd en planmatig. Ze staat ook altijd open voor en vraagt om feedback, en neemt ruimte voor reflectie.</w:t>
            </w:r>
          </w:p>
          <w:p w14:paraId="4CC812B2" w14:textId="77777777" w:rsidR="00697421" w:rsidRPr="007A66A4" w:rsidRDefault="00697421">
            <w:pPr>
              <w:rPr>
                <w:rFonts w:ascii="Rockwell" w:hAnsi="Rockwell" w:cstheme="minorHAnsi"/>
              </w:rPr>
            </w:pPr>
          </w:p>
        </w:tc>
      </w:tr>
      <w:tr w:rsidR="00FC63FC" w:rsidRPr="007A66A4" w14:paraId="204945FA" w14:textId="77777777" w:rsidTr="00FC63FC">
        <w:trPr>
          <w:trHeight w:val="600"/>
        </w:trPr>
        <w:tc>
          <w:tcPr>
            <w:tcW w:w="3808" w:type="dxa"/>
            <w:vMerge/>
            <w:hideMark/>
          </w:tcPr>
          <w:p w14:paraId="45665804" w14:textId="77777777" w:rsidR="00FC63FC" w:rsidRPr="007A66A4" w:rsidRDefault="00FC63FC">
            <w:pPr>
              <w:rPr>
                <w:rFonts w:ascii="Rockwell" w:hAnsi="Rockwell" w:cstheme="minorHAnsi"/>
              </w:rPr>
            </w:pPr>
          </w:p>
        </w:tc>
        <w:tc>
          <w:tcPr>
            <w:tcW w:w="10900" w:type="dxa"/>
            <w:gridSpan w:val="5"/>
            <w:vMerge/>
            <w:hideMark/>
          </w:tcPr>
          <w:p w14:paraId="024B5D5C" w14:textId="77777777" w:rsidR="00FC63FC" w:rsidRPr="007A66A4" w:rsidRDefault="00FC63FC">
            <w:pPr>
              <w:rPr>
                <w:rFonts w:ascii="Rockwell" w:hAnsi="Rockwell" w:cstheme="minorHAnsi"/>
              </w:rPr>
            </w:pPr>
          </w:p>
        </w:tc>
      </w:tr>
      <w:tr w:rsidR="00FC63FC" w:rsidRPr="007A66A4" w14:paraId="21881198" w14:textId="77777777" w:rsidTr="00FC63FC">
        <w:trPr>
          <w:trHeight w:val="600"/>
        </w:trPr>
        <w:tc>
          <w:tcPr>
            <w:tcW w:w="3808" w:type="dxa"/>
            <w:vMerge/>
            <w:hideMark/>
          </w:tcPr>
          <w:p w14:paraId="360E3A1A" w14:textId="77777777" w:rsidR="00FC63FC" w:rsidRPr="007A66A4" w:rsidRDefault="00FC63FC">
            <w:pPr>
              <w:rPr>
                <w:rFonts w:ascii="Rockwell" w:hAnsi="Rockwell" w:cstheme="minorHAnsi"/>
              </w:rPr>
            </w:pPr>
          </w:p>
        </w:tc>
        <w:tc>
          <w:tcPr>
            <w:tcW w:w="10900" w:type="dxa"/>
            <w:gridSpan w:val="5"/>
            <w:vMerge/>
            <w:hideMark/>
          </w:tcPr>
          <w:p w14:paraId="5AD7BD5A" w14:textId="77777777" w:rsidR="00FC63FC" w:rsidRPr="007A66A4" w:rsidRDefault="00FC63FC">
            <w:pPr>
              <w:rPr>
                <w:rFonts w:ascii="Rockwell" w:hAnsi="Rockwell" w:cstheme="minorHAnsi"/>
              </w:rPr>
            </w:pPr>
          </w:p>
        </w:tc>
      </w:tr>
    </w:tbl>
    <w:p w14:paraId="7C17BD45" w14:textId="77777777" w:rsidR="00FC63FC" w:rsidRPr="007A66A4" w:rsidRDefault="00FC63FC" w:rsidP="00C83173">
      <w:pPr>
        <w:rPr>
          <w:rFonts w:ascii="Rockwell" w:hAnsi="Rockwell"/>
        </w:rPr>
      </w:pPr>
    </w:p>
    <w:tbl>
      <w:tblPr>
        <w:tblStyle w:val="Tabelraster"/>
        <w:tblW w:w="0" w:type="auto"/>
        <w:tblInd w:w="-714" w:type="dxa"/>
        <w:tblLook w:val="04A0" w:firstRow="1" w:lastRow="0" w:firstColumn="1" w:lastColumn="0" w:noHBand="0" w:noVBand="1"/>
      </w:tblPr>
      <w:tblGrid>
        <w:gridCol w:w="3808"/>
        <w:gridCol w:w="2180"/>
        <w:gridCol w:w="2180"/>
        <w:gridCol w:w="2180"/>
        <w:gridCol w:w="2180"/>
        <w:gridCol w:w="2180"/>
      </w:tblGrid>
      <w:tr w:rsidR="00080ADA" w:rsidRPr="007A66A4" w14:paraId="623AC24A" w14:textId="77777777" w:rsidTr="00EA7078">
        <w:trPr>
          <w:trHeight w:val="600"/>
        </w:trPr>
        <w:tc>
          <w:tcPr>
            <w:tcW w:w="14708" w:type="dxa"/>
            <w:gridSpan w:val="6"/>
            <w:shd w:val="clear" w:color="auto" w:fill="1F3864" w:themeFill="accent1" w:themeFillShade="80"/>
            <w:vAlign w:val="center"/>
          </w:tcPr>
          <w:p w14:paraId="35C50417" w14:textId="77777777" w:rsidR="00080ADA" w:rsidRPr="007A66A4" w:rsidRDefault="00080ADA" w:rsidP="00080ADA">
            <w:pPr>
              <w:jc w:val="center"/>
              <w:rPr>
                <w:rFonts w:ascii="Rockwell" w:hAnsi="Rockwell" w:cstheme="minorHAnsi"/>
              </w:rPr>
            </w:pPr>
            <w:r w:rsidRPr="007A66A4">
              <w:rPr>
                <w:rFonts w:ascii="Rockwell" w:hAnsi="Rockwell" w:cstheme="minorHAnsi"/>
                <w:b/>
              </w:rPr>
              <w:t>Eindproduct</w:t>
            </w:r>
          </w:p>
        </w:tc>
      </w:tr>
      <w:tr w:rsidR="00080ADA" w:rsidRPr="007A66A4" w14:paraId="4F4F5779" w14:textId="77777777" w:rsidTr="003A6DE9">
        <w:trPr>
          <w:trHeight w:val="600"/>
        </w:trPr>
        <w:tc>
          <w:tcPr>
            <w:tcW w:w="3808" w:type="dxa"/>
            <w:shd w:val="clear" w:color="auto" w:fill="B4C6E7" w:themeFill="accent1" w:themeFillTint="66"/>
            <w:vAlign w:val="center"/>
            <w:hideMark/>
          </w:tcPr>
          <w:p w14:paraId="033C8C38" w14:textId="77777777" w:rsidR="00080ADA" w:rsidRPr="007A66A4" w:rsidRDefault="00080ADA" w:rsidP="00657637">
            <w:pPr>
              <w:jc w:val="center"/>
              <w:rPr>
                <w:rFonts w:ascii="Rockwell" w:hAnsi="Rockwell" w:cstheme="minorHAnsi"/>
                <w:b/>
              </w:rPr>
            </w:pPr>
            <w:r w:rsidRPr="007A66A4">
              <w:rPr>
                <w:rFonts w:ascii="Rockwell" w:hAnsi="Rockwell" w:cstheme="minorHAnsi"/>
                <w:b/>
              </w:rPr>
              <w:t>In hoeverre bent u tevreden over...</w:t>
            </w:r>
          </w:p>
        </w:tc>
        <w:tc>
          <w:tcPr>
            <w:tcW w:w="2180" w:type="dxa"/>
            <w:shd w:val="clear" w:color="auto" w:fill="B4C6E7" w:themeFill="accent1" w:themeFillTint="66"/>
            <w:noWrap/>
            <w:vAlign w:val="center"/>
            <w:hideMark/>
          </w:tcPr>
          <w:p w14:paraId="44DBF312" w14:textId="77777777" w:rsidR="00080ADA" w:rsidRPr="007A66A4" w:rsidRDefault="00080ADA" w:rsidP="00657637">
            <w:pPr>
              <w:jc w:val="center"/>
              <w:rPr>
                <w:rFonts w:ascii="Rockwell" w:hAnsi="Rockwell" w:cstheme="minorHAnsi"/>
              </w:rPr>
            </w:pPr>
            <w:r w:rsidRPr="007A66A4">
              <w:rPr>
                <w:rFonts w:ascii="Rockwell" w:hAnsi="Rockwell" w:cstheme="minorHAnsi"/>
              </w:rPr>
              <w:t>zeer tevreden</w:t>
            </w:r>
          </w:p>
        </w:tc>
        <w:tc>
          <w:tcPr>
            <w:tcW w:w="2180" w:type="dxa"/>
            <w:shd w:val="clear" w:color="auto" w:fill="B4C6E7" w:themeFill="accent1" w:themeFillTint="66"/>
            <w:noWrap/>
            <w:vAlign w:val="center"/>
            <w:hideMark/>
          </w:tcPr>
          <w:p w14:paraId="4508D242" w14:textId="77777777" w:rsidR="00080ADA" w:rsidRPr="007A66A4" w:rsidRDefault="00080ADA" w:rsidP="00657637">
            <w:pPr>
              <w:jc w:val="center"/>
              <w:rPr>
                <w:rFonts w:ascii="Rockwell" w:hAnsi="Rockwell" w:cstheme="minorHAnsi"/>
              </w:rPr>
            </w:pPr>
            <w:r w:rsidRPr="007A66A4">
              <w:rPr>
                <w:rFonts w:ascii="Rockwell" w:hAnsi="Rockwell" w:cstheme="minorHAnsi"/>
              </w:rPr>
              <w:t>enigszins tevreden</w:t>
            </w:r>
          </w:p>
        </w:tc>
        <w:tc>
          <w:tcPr>
            <w:tcW w:w="2180" w:type="dxa"/>
            <w:shd w:val="clear" w:color="auto" w:fill="B4C6E7" w:themeFill="accent1" w:themeFillTint="66"/>
            <w:noWrap/>
            <w:vAlign w:val="center"/>
            <w:hideMark/>
          </w:tcPr>
          <w:p w14:paraId="7E76FAD9" w14:textId="77777777" w:rsidR="00080ADA" w:rsidRPr="007A66A4" w:rsidRDefault="00080ADA" w:rsidP="00657637">
            <w:pPr>
              <w:jc w:val="center"/>
              <w:rPr>
                <w:rFonts w:ascii="Rockwell" w:hAnsi="Rockwell" w:cstheme="minorHAnsi"/>
              </w:rPr>
            </w:pPr>
            <w:r w:rsidRPr="007A66A4">
              <w:rPr>
                <w:rFonts w:ascii="Rockwell" w:hAnsi="Rockwell" w:cstheme="minorHAnsi"/>
              </w:rPr>
              <w:t>neutraal</w:t>
            </w:r>
          </w:p>
        </w:tc>
        <w:tc>
          <w:tcPr>
            <w:tcW w:w="2180" w:type="dxa"/>
            <w:shd w:val="clear" w:color="auto" w:fill="B4C6E7" w:themeFill="accent1" w:themeFillTint="66"/>
            <w:noWrap/>
            <w:vAlign w:val="center"/>
            <w:hideMark/>
          </w:tcPr>
          <w:p w14:paraId="358264F9" w14:textId="77777777" w:rsidR="00080ADA" w:rsidRPr="007A66A4" w:rsidRDefault="00080ADA" w:rsidP="00657637">
            <w:pPr>
              <w:jc w:val="center"/>
              <w:rPr>
                <w:rFonts w:ascii="Rockwell" w:hAnsi="Rockwell" w:cstheme="minorHAnsi"/>
              </w:rPr>
            </w:pPr>
            <w:r w:rsidRPr="007A66A4">
              <w:rPr>
                <w:rFonts w:ascii="Rockwell" w:hAnsi="Rockwell" w:cstheme="minorHAnsi"/>
              </w:rPr>
              <w:t>enigszins ontevreden</w:t>
            </w:r>
          </w:p>
        </w:tc>
        <w:tc>
          <w:tcPr>
            <w:tcW w:w="2180" w:type="dxa"/>
            <w:shd w:val="clear" w:color="auto" w:fill="B4C6E7" w:themeFill="accent1" w:themeFillTint="66"/>
            <w:noWrap/>
            <w:vAlign w:val="center"/>
            <w:hideMark/>
          </w:tcPr>
          <w:p w14:paraId="66686DF6" w14:textId="77777777" w:rsidR="00080ADA" w:rsidRPr="007A66A4" w:rsidRDefault="00080ADA" w:rsidP="00657637">
            <w:pPr>
              <w:jc w:val="center"/>
              <w:rPr>
                <w:rFonts w:ascii="Rockwell" w:hAnsi="Rockwell" w:cstheme="minorHAnsi"/>
              </w:rPr>
            </w:pPr>
            <w:r w:rsidRPr="007A66A4">
              <w:rPr>
                <w:rFonts w:ascii="Rockwell" w:hAnsi="Rockwell" w:cstheme="minorHAnsi"/>
              </w:rPr>
              <w:t>zeer ontevreden</w:t>
            </w:r>
          </w:p>
        </w:tc>
      </w:tr>
      <w:tr w:rsidR="00697421" w:rsidRPr="007A66A4" w14:paraId="5DA2A271" w14:textId="77777777" w:rsidTr="00080ADA">
        <w:trPr>
          <w:trHeight w:val="600"/>
        </w:trPr>
        <w:tc>
          <w:tcPr>
            <w:tcW w:w="3808" w:type="dxa"/>
            <w:vAlign w:val="center"/>
            <w:hideMark/>
          </w:tcPr>
          <w:p w14:paraId="31DBA662" w14:textId="77777777" w:rsidR="00697421" w:rsidRPr="007A66A4" w:rsidRDefault="00697421" w:rsidP="00560953">
            <w:pPr>
              <w:rPr>
                <w:rFonts w:ascii="Rockwell" w:hAnsi="Rockwell" w:cstheme="minorHAnsi"/>
              </w:rPr>
            </w:pPr>
            <w:r w:rsidRPr="007A66A4">
              <w:rPr>
                <w:rFonts w:ascii="Rockwell" w:hAnsi="Rockwell" w:cstheme="minorHAnsi"/>
              </w:rPr>
              <w:t>de (lange termijn) oplossing(en) die de student heeft aangedragen?</w:t>
            </w:r>
          </w:p>
        </w:tc>
        <w:tc>
          <w:tcPr>
            <w:tcW w:w="2180" w:type="dxa"/>
            <w:noWrap/>
            <w:hideMark/>
          </w:tcPr>
          <w:p w14:paraId="528AC6E1" w14:textId="426C509E" w:rsidR="00697421" w:rsidRPr="007A66A4" w:rsidRDefault="00165BBE" w:rsidP="00560953">
            <w:pPr>
              <w:rPr>
                <w:rFonts w:ascii="Rockwell" w:hAnsi="Rockwell" w:cstheme="minorHAnsi"/>
              </w:rPr>
            </w:pPr>
            <w:r>
              <w:rPr>
                <w:rFonts w:ascii="Rockwell" w:hAnsi="Rockwell" w:cstheme="minorHAnsi"/>
              </w:rPr>
              <w:t>X</w:t>
            </w:r>
          </w:p>
        </w:tc>
        <w:tc>
          <w:tcPr>
            <w:tcW w:w="2180" w:type="dxa"/>
            <w:noWrap/>
            <w:hideMark/>
          </w:tcPr>
          <w:p w14:paraId="30FC984E" w14:textId="77777777" w:rsidR="00697421" w:rsidRPr="007A66A4" w:rsidRDefault="00697421" w:rsidP="00560953">
            <w:pPr>
              <w:rPr>
                <w:rFonts w:ascii="Rockwell" w:hAnsi="Rockwell" w:cstheme="minorHAnsi"/>
              </w:rPr>
            </w:pPr>
            <w:r w:rsidRPr="007A66A4">
              <w:rPr>
                <w:rFonts w:ascii="Rockwell" w:hAnsi="Rockwell" w:cstheme="minorHAnsi"/>
              </w:rPr>
              <w:t> </w:t>
            </w:r>
          </w:p>
        </w:tc>
        <w:tc>
          <w:tcPr>
            <w:tcW w:w="2180" w:type="dxa"/>
            <w:noWrap/>
            <w:hideMark/>
          </w:tcPr>
          <w:p w14:paraId="656BB7C2" w14:textId="77777777" w:rsidR="00697421" w:rsidRPr="007A66A4" w:rsidRDefault="00697421" w:rsidP="00560953">
            <w:pPr>
              <w:rPr>
                <w:rFonts w:ascii="Rockwell" w:hAnsi="Rockwell" w:cstheme="minorHAnsi"/>
              </w:rPr>
            </w:pPr>
            <w:r w:rsidRPr="007A66A4">
              <w:rPr>
                <w:rFonts w:ascii="Rockwell" w:hAnsi="Rockwell" w:cstheme="minorHAnsi"/>
              </w:rPr>
              <w:t> </w:t>
            </w:r>
          </w:p>
        </w:tc>
        <w:tc>
          <w:tcPr>
            <w:tcW w:w="2180" w:type="dxa"/>
            <w:noWrap/>
            <w:hideMark/>
          </w:tcPr>
          <w:p w14:paraId="70757BFE" w14:textId="77777777" w:rsidR="00697421" w:rsidRPr="007A66A4" w:rsidRDefault="00697421" w:rsidP="00560953">
            <w:pPr>
              <w:rPr>
                <w:rFonts w:ascii="Rockwell" w:hAnsi="Rockwell" w:cstheme="minorHAnsi"/>
              </w:rPr>
            </w:pPr>
            <w:r w:rsidRPr="007A66A4">
              <w:rPr>
                <w:rFonts w:ascii="Rockwell" w:hAnsi="Rockwell" w:cstheme="minorHAnsi"/>
              </w:rPr>
              <w:t> </w:t>
            </w:r>
          </w:p>
        </w:tc>
        <w:tc>
          <w:tcPr>
            <w:tcW w:w="2180" w:type="dxa"/>
            <w:noWrap/>
            <w:hideMark/>
          </w:tcPr>
          <w:p w14:paraId="6622BC67" w14:textId="77777777" w:rsidR="00697421" w:rsidRPr="007A66A4" w:rsidRDefault="00697421" w:rsidP="00560953">
            <w:pPr>
              <w:rPr>
                <w:rFonts w:ascii="Rockwell" w:hAnsi="Rockwell" w:cstheme="minorHAnsi"/>
              </w:rPr>
            </w:pPr>
            <w:r w:rsidRPr="007A66A4">
              <w:rPr>
                <w:rFonts w:ascii="Rockwell" w:hAnsi="Rockwell" w:cstheme="minorHAnsi"/>
              </w:rPr>
              <w:t> </w:t>
            </w:r>
          </w:p>
        </w:tc>
      </w:tr>
      <w:tr w:rsidR="00697421" w:rsidRPr="007A66A4" w14:paraId="021CAC5D" w14:textId="77777777" w:rsidTr="00080ADA">
        <w:trPr>
          <w:trHeight w:val="600"/>
        </w:trPr>
        <w:tc>
          <w:tcPr>
            <w:tcW w:w="3808" w:type="dxa"/>
            <w:vAlign w:val="center"/>
            <w:hideMark/>
          </w:tcPr>
          <w:p w14:paraId="433EBFE3" w14:textId="77777777" w:rsidR="00697421" w:rsidRPr="007A66A4" w:rsidRDefault="00697421" w:rsidP="00560953">
            <w:pPr>
              <w:rPr>
                <w:rFonts w:ascii="Rockwell" w:hAnsi="Rockwell" w:cstheme="minorHAnsi"/>
              </w:rPr>
            </w:pPr>
            <w:r w:rsidRPr="007A66A4">
              <w:rPr>
                <w:rFonts w:ascii="Rockwell" w:hAnsi="Rockwell" w:cstheme="minorHAnsi"/>
              </w:rPr>
              <w:t>het uitgewerkte advies dat de student heeft achtergelaten?</w:t>
            </w:r>
          </w:p>
        </w:tc>
        <w:tc>
          <w:tcPr>
            <w:tcW w:w="2180" w:type="dxa"/>
            <w:noWrap/>
            <w:hideMark/>
          </w:tcPr>
          <w:p w14:paraId="59544473" w14:textId="505D94FD" w:rsidR="00697421" w:rsidRPr="007A66A4" w:rsidRDefault="00697421" w:rsidP="00560953">
            <w:pPr>
              <w:rPr>
                <w:rFonts w:ascii="Rockwell" w:hAnsi="Rockwell" w:cstheme="minorHAnsi"/>
              </w:rPr>
            </w:pPr>
            <w:r w:rsidRPr="007A66A4">
              <w:rPr>
                <w:rFonts w:ascii="Rockwell" w:hAnsi="Rockwell" w:cstheme="minorHAnsi"/>
              </w:rPr>
              <w:t> </w:t>
            </w:r>
            <w:r w:rsidR="00165BBE">
              <w:rPr>
                <w:rFonts w:ascii="Rockwell" w:hAnsi="Rockwell" w:cstheme="minorHAnsi"/>
              </w:rPr>
              <w:t>X</w:t>
            </w:r>
          </w:p>
        </w:tc>
        <w:tc>
          <w:tcPr>
            <w:tcW w:w="2180" w:type="dxa"/>
            <w:noWrap/>
            <w:hideMark/>
          </w:tcPr>
          <w:p w14:paraId="10D2D994" w14:textId="77777777" w:rsidR="00697421" w:rsidRPr="007A66A4" w:rsidRDefault="00697421" w:rsidP="00560953">
            <w:pPr>
              <w:rPr>
                <w:rFonts w:ascii="Rockwell" w:hAnsi="Rockwell" w:cstheme="minorHAnsi"/>
              </w:rPr>
            </w:pPr>
            <w:r w:rsidRPr="007A66A4">
              <w:rPr>
                <w:rFonts w:ascii="Rockwell" w:hAnsi="Rockwell" w:cstheme="minorHAnsi"/>
              </w:rPr>
              <w:t> </w:t>
            </w:r>
          </w:p>
        </w:tc>
        <w:tc>
          <w:tcPr>
            <w:tcW w:w="2180" w:type="dxa"/>
            <w:noWrap/>
            <w:hideMark/>
          </w:tcPr>
          <w:p w14:paraId="03F1C887" w14:textId="77777777" w:rsidR="00697421" w:rsidRPr="007A66A4" w:rsidRDefault="00697421" w:rsidP="00560953">
            <w:pPr>
              <w:rPr>
                <w:rFonts w:ascii="Rockwell" w:hAnsi="Rockwell" w:cstheme="minorHAnsi"/>
              </w:rPr>
            </w:pPr>
            <w:r w:rsidRPr="007A66A4">
              <w:rPr>
                <w:rFonts w:ascii="Rockwell" w:hAnsi="Rockwell" w:cstheme="minorHAnsi"/>
              </w:rPr>
              <w:t> </w:t>
            </w:r>
          </w:p>
        </w:tc>
        <w:tc>
          <w:tcPr>
            <w:tcW w:w="2180" w:type="dxa"/>
            <w:noWrap/>
            <w:hideMark/>
          </w:tcPr>
          <w:p w14:paraId="6DA69AA3" w14:textId="77777777" w:rsidR="00697421" w:rsidRPr="007A66A4" w:rsidRDefault="00697421" w:rsidP="00560953">
            <w:pPr>
              <w:rPr>
                <w:rFonts w:ascii="Rockwell" w:hAnsi="Rockwell" w:cstheme="minorHAnsi"/>
              </w:rPr>
            </w:pPr>
            <w:r w:rsidRPr="007A66A4">
              <w:rPr>
                <w:rFonts w:ascii="Rockwell" w:hAnsi="Rockwell" w:cstheme="minorHAnsi"/>
              </w:rPr>
              <w:t> </w:t>
            </w:r>
          </w:p>
        </w:tc>
        <w:tc>
          <w:tcPr>
            <w:tcW w:w="2180" w:type="dxa"/>
            <w:noWrap/>
            <w:hideMark/>
          </w:tcPr>
          <w:p w14:paraId="2B8756E0" w14:textId="77777777" w:rsidR="00697421" w:rsidRPr="007A66A4" w:rsidRDefault="00697421" w:rsidP="00560953">
            <w:pPr>
              <w:rPr>
                <w:rFonts w:ascii="Rockwell" w:hAnsi="Rockwell" w:cstheme="minorHAnsi"/>
              </w:rPr>
            </w:pPr>
            <w:r w:rsidRPr="007A66A4">
              <w:rPr>
                <w:rFonts w:ascii="Rockwell" w:hAnsi="Rockwell" w:cstheme="minorHAnsi"/>
              </w:rPr>
              <w:t> </w:t>
            </w:r>
          </w:p>
        </w:tc>
      </w:tr>
      <w:tr w:rsidR="00080ADA" w:rsidRPr="007A66A4" w14:paraId="03CA07B7" w14:textId="77777777" w:rsidTr="00E550B5">
        <w:trPr>
          <w:trHeight w:val="600"/>
        </w:trPr>
        <w:tc>
          <w:tcPr>
            <w:tcW w:w="3808" w:type="dxa"/>
            <w:vAlign w:val="center"/>
          </w:tcPr>
          <w:p w14:paraId="210D2F39" w14:textId="77777777" w:rsidR="00080ADA" w:rsidRPr="007A66A4" w:rsidRDefault="00080ADA" w:rsidP="00080ADA">
            <w:pPr>
              <w:rPr>
                <w:rFonts w:ascii="Rockwell" w:hAnsi="Rockwell" w:cstheme="minorHAnsi"/>
              </w:rPr>
            </w:pPr>
            <w:r w:rsidRPr="007A66A4">
              <w:rPr>
                <w:rFonts w:ascii="Rockwell" w:hAnsi="Rockwell" w:cstheme="minorHAnsi"/>
              </w:rPr>
              <w:t>Geef een toelichting op de door u gegeven antwoorden:</w:t>
            </w:r>
          </w:p>
        </w:tc>
        <w:tc>
          <w:tcPr>
            <w:tcW w:w="10900" w:type="dxa"/>
            <w:gridSpan w:val="5"/>
            <w:noWrap/>
          </w:tcPr>
          <w:p w14:paraId="66056365" w14:textId="77777777" w:rsidR="00080ADA" w:rsidRPr="007A66A4" w:rsidRDefault="00080ADA" w:rsidP="00080ADA">
            <w:pPr>
              <w:rPr>
                <w:rFonts w:ascii="Rockwell" w:hAnsi="Rockwell" w:cstheme="minorHAnsi"/>
              </w:rPr>
            </w:pPr>
          </w:p>
          <w:p w14:paraId="77C2F76C" w14:textId="5163A81E" w:rsidR="00080ADA" w:rsidRPr="007A66A4" w:rsidRDefault="002912BA" w:rsidP="00080ADA">
            <w:pPr>
              <w:rPr>
                <w:rFonts w:ascii="Rockwell" w:hAnsi="Rockwell" w:cstheme="minorHAnsi"/>
              </w:rPr>
            </w:pPr>
            <w:r>
              <w:rPr>
                <w:rFonts w:ascii="Rockwell" w:hAnsi="Rockwell" w:cstheme="minorHAnsi"/>
              </w:rPr>
              <w:t xml:space="preserve">Ik vind het leuke aan dit afstudeertraject dat je de oplossing ook echt hebt kunnen uitvoeren met de voetbal </w:t>
            </w:r>
            <w:proofErr w:type="spellStart"/>
            <w:r>
              <w:rPr>
                <w:rFonts w:ascii="Rockwell" w:hAnsi="Rockwell" w:cstheme="minorHAnsi"/>
              </w:rPr>
              <w:t>ambassadors</w:t>
            </w:r>
            <w:proofErr w:type="spellEnd"/>
            <w:r>
              <w:rPr>
                <w:rFonts w:ascii="Rockwell" w:hAnsi="Rockwell" w:cstheme="minorHAnsi"/>
              </w:rPr>
              <w:t>, in plaats van alleen het video concept mee te geven als input. Door die uitvoering realiseren we niet alleen krachtig bereik op de kanalen, maar zien we ook al praktische optimalisatie punten die we voor de volgende keer weer kunnen meenemen. En dat is heel waardevol in een klein team als dat van ons. Je oplossing is goed doordacht, getest en weer uitgewerkt, en door die goede voorbereiding is je eindproduct ook goed gelukt naar mijn mening! (en die van collega’s).</w:t>
            </w:r>
          </w:p>
          <w:p w14:paraId="4BBBEEEE" w14:textId="77777777" w:rsidR="00080ADA" w:rsidRPr="007A66A4" w:rsidRDefault="00080ADA" w:rsidP="00080ADA">
            <w:pPr>
              <w:rPr>
                <w:rFonts w:ascii="Rockwell" w:hAnsi="Rockwell" w:cstheme="minorHAnsi"/>
              </w:rPr>
            </w:pPr>
          </w:p>
        </w:tc>
      </w:tr>
    </w:tbl>
    <w:p w14:paraId="7896B67E" w14:textId="77777777" w:rsidR="00697421" w:rsidRDefault="00697421" w:rsidP="00C83173">
      <w:pPr>
        <w:rPr>
          <w:rFonts w:ascii="Rockwell" w:hAnsi="Rockwell"/>
        </w:rPr>
      </w:pPr>
    </w:p>
    <w:p w14:paraId="48E3F6C2" w14:textId="77777777" w:rsidR="007A66A4" w:rsidRPr="007A66A4" w:rsidRDefault="007A66A4" w:rsidP="00C83173">
      <w:pPr>
        <w:rPr>
          <w:rFonts w:ascii="Rockwell" w:hAnsi="Rockwell"/>
        </w:rPr>
      </w:pPr>
    </w:p>
    <w:sectPr w:rsidR="007A66A4" w:rsidRPr="007A66A4" w:rsidSect="00C83173">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D572" w14:textId="77777777" w:rsidR="00886688" w:rsidRDefault="00886688" w:rsidP="00FC63FC">
      <w:pPr>
        <w:spacing w:after="0" w:line="240" w:lineRule="auto"/>
      </w:pPr>
      <w:r>
        <w:separator/>
      </w:r>
    </w:p>
  </w:endnote>
  <w:endnote w:type="continuationSeparator" w:id="0">
    <w:p w14:paraId="5BEAC5BC" w14:textId="77777777" w:rsidR="00886688" w:rsidRDefault="00886688" w:rsidP="00FC63FC">
      <w:pPr>
        <w:spacing w:after="0" w:line="240" w:lineRule="auto"/>
      </w:pPr>
      <w:r>
        <w:continuationSeparator/>
      </w:r>
    </w:p>
  </w:endnote>
  <w:endnote w:type="continuationNotice" w:id="1">
    <w:p w14:paraId="0AB3FF1B"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69784"/>
      <w:docPartObj>
        <w:docPartGallery w:val="Page Numbers (Bottom of Page)"/>
        <w:docPartUnique/>
      </w:docPartObj>
    </w:sdtPr>
    <w:sdtEndPr/>
    <w:sdtContent>
      <w:sdt>
        <w:sdtPr>
          <w:id w:val="-1769616900"/>
          <w:docPartObj>
            <w:docPartGallery w:val="Page Numbers (Top of Page)"/>
            <w:docPartUnique/>
          </w:docPartObj>
        </w:sdtPr>
        <w:sdtEndPr/>
        <w:sdtContent>
          <w:p w14:paraId="6807D0D7" w14:textId="77777777" w:rsidR="00F5603F" w:rsidRDefault="00F5603F">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EE3A5C5" w14:textId="77777777" w:rsidR="00F5603F" w:rsidRDefault="00F560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EBEC" w14:textId="77777777" w:rsidR="00886688" w:rsidRDefault="00886688" w:rsidP="00FC63FC">
      <w:pPr>
        <w:spacing w:after="0" w:line="240" w:lineRule="auto"/>
      </w:pPr>
      <w:r>
        <w:separator/>
      </w:r>
    </w:p>
  </w:footnote>
  <w:footnote w:type="continuationSeparator" w:id="0">
    <w:p w14:paraId="3AC12D94" w14:textId="77777777" w:rsidR="00886688" w:rsidRDefault="00886688" w:rsidP="00FC63FC">
      <w:pPr>
        <w:spacing w:after="0" w:line="240" w:lineRule="auto"/>
      </w:pPr>
      <w:r>
        <w:continuationSeparator/>
      </w:r>
    </w:p>
  </w:footnote>
  <w:footnote w:type="continuationNotice" w:id="1">
    <w:p w14:paraId="7AF58130" w14:textId="77777777" w:rsidR="00886688" w:rsidRDefault="0088668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73"/>
    <w:rsid w:val="00080ADA"/>
    <w:rsid w:val="000A1388"/>
    <w:rsid w:val="000A7083"/>
    <w:rsid w:val="000F7AE2"/>
    <w:rsid w:val="00101683"/>
    <w:rsid w:val="00165BBE"/>
    <w:rsid w:val="001D5BD5"/>
    <w:rsid w:val="00202465"/>
    <w:rsid w:val="00203D3F"/>
    <w:rsid w:val="002912BA"/>
    <w:rsid w:val="002F04DE"/>
    <w:rsid w:val="003A6DE9"/>
    <w:rsid w:val="003F0F5E"/>
    <w:rsid w:val="00413211"/>
    <w:rsid w:val="00434828"/>
    <w:rsid w:val="004354CB"/>
    <w:rsid w:val="005E1BC9"/>
    <w:rsid w:val="00657637"/>
    <w:rsid w:val="00697421"/>
    <w:rsid w:val="006B5AA3"/>
    <w:rsid w:val="006E0494"/>
    <w:rsid w:val="0072270D"/>
    <w:rsid w:val="00726D5E"/>
    <w:rsid w:val="007940F5"/>
    <w:rsid w:val="007A66A4"/>
    <w:rsid w:val="007F3817"/>
    <w:rsid w:val="00886688"/>
    <w:rsid w:val="008B34A8"/>
    <w:rsid w:val="008F1CAB"/>
    <w:rsid w:val="00913142"/>
    <w:rsid w:val="00945CD8"/>
    <w:rsid w:val="009822C4"/>
    <w:rsid w:val="00A074FE"/>
    <w:rsid w:val="00A147AE"/>
    <w:rsid w:val="00AB3B68"/>
    <w:rsid w:val="00C75B20"/>
    <w:rsid w:val="00C83173"/>
    <w:rsid w:val="00CA7832"/>
    <w:rsid w:val="00CB0270"/>
    <w:rsid w:val="00CE0C8B"/>
    <w:rsid w:val="00CF06CF"/>
    <w:rsid w:val="00EA7078"/>
    <w:rsid w:val="00F5603F"/>
    <w:rsid w:val="00FC6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ECB17"/>
  <w15:chartTrackingRefBased/>
  <w15:docId w15:val="{2E20C4C4-3F31-4744-8570-389FB73F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C63FC"/>
    <w:pPr>
      <w:keepNext/>
      <w:spacing w:before="240" w:after="60" w:line="240" w:lineRule="auto"/>
      <w:outlineLvl w:val="0"/>
    </w:pPr>
    <w:rPr>
      <w:rFonts w:ascii="Arial" w:eastAsiaTheme="majorEastAsia" w:hAnsi="Arial" w:cs="Times New Roman"/>
      <w:b/>
      <w:bCs/>
      <w:kern w:val="32"/>
      <w:sz w:val="28"/>
      <w:szCs w:val="32"/>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FC63FC"/>
    <w:rPr>
      <w:rFonts w:ascii="Arial" w:eastAsiaTheme="majorEastAsia" w:hAnsi="Arial" w:cs="Times New Roman"/>
      <w:b/>
      <w:bCs/>
      <w:kern w:val="32"/>
      <w:sz w:val="28"/>
      <w:szCs w:val="32"/>
      <w:lang w:bidi="en-US"/>
    </w:rPr>
  </w:style>
  <w:style w:type="paragraph" w:styleId="Koptekst">
    <w:name w:val="header"/>
    <w:basedOn w:val="Standaard"/>
    <w:link w:val="KoptekstChar"/>
    <w:uiPriority w:val="99"/>
    <w:unhideWhenUsed/>
    <w:rsid w:val="00FC63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3FC"/>
  </w:style>
  <w:style w:type="paragraph" w:styleId="Voettekst">
    <w:name w:val="footer"/>
    <w:basedOn w:val="Standaard"/>
    <w:link w:val="VoettekstChar"/>
    <w:uiPriority w:val="99"/>
    <w:unhideWhenUsed/>
    <w:rsid w:val="00FC63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091">
      <w:bodyDiv w:val="1"/>
      <w:marLeft w:val="0"/>
      <w:marRight w:val="0"/>
      <w:marTop w:val="0"/>
      <w:marBottom w:val="0"/>
      <w:divBdr>
        <w:top w:val="none" w:sz="0" w:space="0" w:color="auto"/>
        <w:left w:val="none" w:sz="0" w:space="0" w:color="auto"/>
        <w:bottom w:val="none" w:sz="0" w:space="0" w:color="auto"/>
        <w:right w:val="none" w:sz="0" w:space="0" w:color="auto"/>
      </w:divBdr>
    </w:div>
    <w:div w:id="729573733">
      <w:bodyDiv w:val="1"/>
      <w:marLeft w:val="0"/>
      <w:marRight w:val="0"/>
      <w:marTop w:val="0"/>
      <w:marBottom w:val="0"/>
      <w:divBdr>
        <w:top w:val="none" w:sz="0" w:space="0" w:color="auto"/>
        <w:left w:val="none" w:sz="0" w:space="0" w:color="auto"/>
        <w:bottom w:val="none" w:sz="0" w:space="0" w:color="auto"/>
        <w:right w:val="none" w:sz="0" w:space="0" w:color="auto"/>
      </w:divBdr>
    </w:div>
    <w:div w:id="10852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url?sa=i&amp;rct=j&amp;q=&amp;esrc=s&amp;source=images&amp;cd=&amp;ved=2ahUKEwj91q_amKPlAhXBjqQKHfmIBDUQjRx6BAgBEAQ&amp;url=https%3A%2F%2Fm.facebook.com%2Fpages%2Fcategory%2FCollege---University%2Fhr.sportmarketing%2Fabout%2F%3Flocale2%3Dnl_NL&amp;psig=AOvVaw13ArKa5N0yZ5RGFGYtkzQm&amp;ust=1571398225424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C25-0C41-4CAF-88BF-FA2DC8D9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 L. (Lisette)</dc:creator>
  <cp:keywords/>
  <dc:description/>
  <cp:lastModifiedBy>Mette Pietersma</cp:lastModifiedBy>
  <cp:revision>2</cp:revision>
  <dcterms:created xsi:type="dcterms:W3CDTF">2026-06-04T15:36:00Z</dcterms:created>
  <dcterms:modified xsi:type="dcterms:W3CDTF">2026-06-04T15:36:00Z</dcterms:modified>
</cp:coreProperties>
</file>